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1D15C" w14:textId="005D016D" w:rsidR="006D33FF" w:rsidRPr="00D71960" w:rsidRDefault="006D33FF" w:rsidP="006D3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960">
        <w:rPr>
          <w:rFonts w:ascii="Times New Roman" w:hAnsi="Times New Roman" w:cs="Times New Roman"/>
          <w:b/>
          <w:sz w:val="24"/>
          <w:szCs w:val="24"/>
        </w:rPr>
        <w:t>Мастер-класс для родителей с детьми подготовительной группы  «Черепашки»</w:t>
      </w:r>
    </w:p>
    <w:p w14:paraId="521AC793" w14:textId="12459780" w:rsidR="006D33FF" w:rsidRPr="00D71960" w:rsidRDefault="006D33FF" w:rsidP="006D3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960">
        <w:rPr>
          <w:rFonts w:ascii="Times New Roman" w:hAnsi="Times New Roman" w:cs="Times New Roman"/>
          <w:b/>
          <w:sz w:val="24"/>
          <w:szCs w:val="24"/>
        </w:rPr>
        <w:t>на тему: «</w:t>
      </w:r>
      <w:bookmarkStart w:id="0" w:name="_GoBack"/>
      <w:r w:rsidRPr="00D71960">
        <w:rPr>
          <w:rFonts w:ascii="Times New Roman" w:hAnsi="Times New Roman" w:cs="Times New Roman"/>
          <w:b/>
          <w:sz w:val="24"/>
          <w:szCs w:val="24"/>
        </w:rPr>
        <w:t>Игровые методы взаимодействия с ребёнком при подготовке к школе</w:t>
      </w:r>
      <w:bookmarkEnd w:id="0"/>
      <w:r w:rsidRPr="00D71960">
        <w:rPr>
          <w:rFonts w:ascii="Times New Roman" w:hAnsi="Times New Roman" w:cs="Times New Roman"/>
          <w:b/>
          <w:sz w:val="24"/>
          <w:szCs w:val="24"/>
        </w:rPr>
        <w:t>»</w:t>
      </w:r>
    </w:p>
    <w:p w14:paraId="5BC81949" w14:textId="77777777" w:rsid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D5479" w14:textId="3A6217F7" w:rsidR="00D71960" w:rsidRDefault="00D71960" w:rsidP="00D71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Логанова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p w14:paraId="1B9EE91F" w14:textId="77777777" w:rsidR="00D71960" w:rsidRPr="006D33FF" w:rsidRDefault="00D71960" w:rsidP="00D71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7EEB6D" w14:textId="77BD012A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Цель: создать условия для повышения компетентности и опыта родителей в подготовке детей к школе.</w:t>
      </w:r>
    </w:p>
    <w:p w14:paraId="6E1A6945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9E932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Задачи:</w:t>
      </w:r>
    </w:p>
    <w:p w14:paraId="3E3D34E5" w14:textId="19EF51FB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33FF">
        <w:rPr>
          <w:rFonts w:ascii="Times New Roman" w:hAnsi="Times New Roman" w:cs="Times New Roman"/>
          <w:sz w:val="24"/>
          <w:szCs w:val="24"/>
        </w:rPr>
        <w:t>Образовательные: научить родителей играм, развивающим у детей познавательные процессы (внимание, мышление, память, речь) волю.</w:t>
      </w:r>
      <w:proofErr w:type="gramEnd"/>
    </w:p>
    <w:p w14:paraId="4D231194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6332E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Развивающие: Развитие коммуникативных умений родителей. Выработка новых навыков взаимодействия с ребенком - будущим школьником.</w:t>
      </w:r>
    </w:p>
    <w:p w14:paraId="4CC65270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56DA6" w14:textId="7308BFA3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Воспитательные: способствовать сближению взрослых и детей в процессе выполнения заданий и игр.</w:t>
      </w:r>
    </w:p>
    <w:p w14:paraId="3B5C66C7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FA24E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Активизация словаря: Саморегуляция, когнитивные способности, замысел игры, творческий потенциал.</w:t>
      </w:r>
    </w:p>
    <w:p w14:paraId="38626526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F4257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Образовательные области: Познавательное развитие, речевое развитие, социально - коммуникативное развитие.</w:t>
      </w:r>
    </w:p>
    <w:p w14:paraId="7730CDC8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36B1E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Предварительная работа: Консультация для родителей «Обучение решению задач на смекалку», «Развиваем в игре математические способности».</w:t>
      </w:r>
    </w:p>
    <w:p w14:paraId="6941224E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E0453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Виды деятельности: Игровая, коммуникативная, </w:t>
      </w:r>
      <w:proofErr w:type="spellStart"/>
      <w:r w:rsidRPr="006D33FF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6D33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3F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D33FF">
        <w:rPr>
          <w:rFonts w:ascii="Times New Roman" w:hAnsi="Times New Roman" w:cs="Times New Roman"/>
          <w:sz w:val="24"/>
          <w:szCs w:val="24"/>
        </w:rPr>
        <w:t>ознавательная (интеллектуально-познавательная), конструирование.</w:t>
      </w:r>
    </w:p>
    <w:p w14:paraId="34888C8A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4604D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F5677" w14:textId="4A7470B2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Планируемый результат: У родителей сформированы знания к играм развивающие у детей познавательные процессы, проявляют интерес к данной проблеме. У родителей сформирована мотивация готовности детей к школе.</w:t>
      </w:r>
    </w:p>
    <w:p w14:paraId="5900F105" w14:textId="50A179E0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gramStart"/>
      <w:r w:rsidRPr="006D33FF">
        <w:rPr>
          <w:rFonts w:ascii="Times New Roman" w:hAnsi="Times New Roman" w:cs="Times New Roman"/>
          <w:sz w:val="24"/>
          <w:szCs w:val="24"/>
        </w:rPr>
        <w:t>Экран, мультимедийная  установка, бланки ответов для теста, листы бумаги в клетку,  цветные карандаши, предметные картинки к игре «Потерянные вещи»,  игра-конструктор «Клумбовое яйцо» на каждого родителя, бланки незаконченных предложений - упражнение «Школьное будущее моего ребенка», памятки для родителей:</w:t>
      </w:r>
      <w:proofErr w:type="gramEnd"/>
      <w:r w:rsidRPr="006D33FF">
        <w:rPr>
          <w:rFonts w:ascii="Times New Roman" w:hAnsi="Times New Roman" w:cs="Times New Roman"/>
          <w:sz w:val="24"/>
          <w:szCs w:val="24"/>
        </w:rPr>
        <w:t xml:space="preserve"> «Что необходимо знать и уметь ребёнку, идущему в школу», «Советы родителям будущих первоклассников», буклеты  «Сложи квадрат» методика Никитиных.</w:t>
      </w:r>
    </w:p>
    <w:p w14:paraId="78A96562" w14:textId="294D4289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Компетенции: уметь организовывать ведущие в дошкольном возрасте виды деятельности, обеспечивая развитие детей. Владение теорией и методиками познавательного и личностного развития детей дошкольного возраста (знание вариативных образовательных программ, технологий, дополнительных средств развития детей, умение интегрировать содержание образовательной работы).</w:t>
      </w:r>
    </w:p>
    <w:p w14:paraId="37FC2E34" w14:textId="1E2A5713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Ход Мастер класса</w:t>
      </w:r>
    </w:p>
    <w:p w14:paraId="60854047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1D54B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Вводная часть</w:t>
      </w:r>
    </w:p>
    <w:p w14:paraId="2DCBA51D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Скоро наши дети из дошколят превратятся в школьников. Игра сменится на учёбу, а перечень трат увеличится не только на игрушки, одежду, но и на школьные принадлежности, форму.</w:t>
      </w:r>
    </w:p>
    <w:p w14:paraId="788A0626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ADDFB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33FF">
        <w:rPr>
          <w:rFonts w:ascii="Times New Roman" w:hAnsi="Times New Roman" w:cs="Times New Roman"/>
          <w:sz w:val="24"/>
          <w:szCs w:val="24"/>
        </w:rPr>
        <w:lastRenderedPageBreak/>
        <w:t>В настоящее время, в семейном воспитании сформировалась достаточно распространённая тенденция: готовить к школе ребёнка, прибегая к помощи репетитора, платных подготовительных курсов и т. д. То есть, с одной стороны, родители стремятся обеспечить своему ребёнку хороший стартовый уровень для обучения в школе, а с другой стороны, не стремятся лично участвовать в этом процессе из-за того, что не знают, как организовать занятия</w:t>
      </w:r>
      <w:proofErr w:type="gramEnd"/>
      <w:r w:rsidRPr="006D33FF">
        <w:rPr>
          <w:rFonts w:ascii="Times New Roman" w:hAnsi="Times New Roman" w:cs="Times New Roman"/>
          <w:sz w:val="24"/>
          <w:szCs w:val="24"/>
        </w:rPr>
        <w:t xml:space="preserve"> дома или не имеют достаточно времени.</w:t>
      </w:r>
    </w:p>
    <w:p w14:paraId="3BC2E1E4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0BD66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Многие учителя начальных классов указывают, что отставание в учебе нередко связано с низким уровнем развития памяти, неумением поддерживать внимание, осуществлять самоконтроль. Поэтому необходимо научить ребенка играм, вырабатывающим у него способность следовать правилу, управлять своим вниманием, памятью, мышлением.</w:t>
      </w:r>
    </w:p>
    <w:p w14:paraId="204EB62B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F475F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К большому сожалению, некоторые родители не считают игру полезным делом. Но, так ли это на самом деле? Какое отношение игра имеет к подготовке к школе.</w:t>
      </w:r>
    </w:p>
    <w:p w14:paraId="0D51C063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E4446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Основная часть</w:t>
      </w:r>
    </w:p>
    <w:p w14:paraId="199DEEA6" w14:textId="364F6E12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Хочется развеять неправильное мнение об игре. Игра — это ведущий вид деятельности дошкольника. Она формирует всё то, что необходимо для полноценного развития личности дошкольника. Именно в игре ребёнок действует, как активный деятель, он вникает в смысл (замысел) игрового сюжета и реализует его в процессе игры.</w:t>
      </w:r>
    </w:p>
    <w:p w14:paraId="5AD91924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654D1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-Что такое замысел игры?</w:t>
      </w:r>
    </w:p>
    <w:p w14:paraId="4002E613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В игре у ребёнка реализуется творческий потенциал.</w:t>
      </w:r>
    </w:p>
    <w:p w14:paraId="434C76FB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-Как Вы понимаете, что такое творческий потенциал?</w:t>
      </w:r>
    </w:p>
    <w:p w14:paraId="4F502C0C" w14:textId="595B28BA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Очень важный аспект процесса игровой деятельности: ребёнок в игре практически не утомляется, поскольку это вид деятельности для него наиболее интересный, эмоционально значимый.</w:t>
      </w:r>
    </w:p>
    <w:p w14:paraId="51B6AFC2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198CA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Самостоятельность, активность, саморегуляция поведения и действий - важнейшие черты мотивированной игровой деятельности, они имеют существенное значение для формирования личности будущего школьника.</w:t>
      </w:r>
    </w:p>
    <w:p w14:paraId="0673F34D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33FF"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 w:rsidRPr="006D33FF">
        <w:rPr>
          <w:rFonts w:ascii="Times New Roman" w:hAnsi="Times New Roman" w:cs="Times New Roman"/>
          <w:sz w:val="24"/>
          <w:szCs w:val="24"/>
        </w:rPr>
        <w:t xml:space="preserve"> Л. С. подчёркивал, что личность ребёнка формируют четыре фактора: наследственность, обучение и воспитание, среда и активность самого ребёнка. В игре благоприятно соблюдены все, три внешних фактора, поскольку игра активизирует процесс деятельности ребёнка. Обучение и воспитание приобретает форму сотрудничества и партнёрской деятельности с родителем. Игровая среда, мотивирует ребёнка к деятельности, также способствует развитию ребёнка. Но к школьной жизни должны быть готовы и его родители. </w:t>
      </w:r>
    </w:p>
    <w:p w14:paraId="29498520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          -  Но для начала нашего мастер - класса предлагаю пройти тест</w:t>
      </w:r>
    </w:p>
    <w:p w14:paraId="0484E04A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D2B2E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«Готовы ли вы отдавать своего ребенка в школу?»</w:t>
      </w:r>
    </w:p>
    <w:p w14:paraId="5875417F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1. Мне кажется, что мой ребенок будет учиться хуже других детей. </w:t>
      </w:r>
    </w:p>
    <w:p w14:paraId="255E92C2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2. Я опасаюсь, что мой ребенок часто будет обижать других детей. </w:t>
      </w:r>
    </w:p>
    <w:p w14:paraId="3830EC5A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3. На мой взгляд, четыре урока - непомерная нагрузка для маленького ребенка. </w:t>
      </w:r>
    </w:p>
    <w:p w14:paraId="47E8044C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4. Трудно быть уверенным, что учителя младших классов хорошо понимают детей. </w:t>
      </w:r>
    </w:p>
    <w:p w14:paraId="2AF9BC04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5. Ребенок может спокойно учиться только в том случае, если учительница - его собственная мама. </w:t>
      </w:r>
    </w:p>
    <w:p w14:paraId="49AEA837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6. Трудно представить, что первоклассник может быстро научиться читать, считать и писать. </w:t>
      </w:r>
    </w:p>
    <w:p w14:paraId="4C7819C0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7. Мне кажется, что дети в этом возрасте еще не способны дружить. </w:t>
      </w:r>
    </w:p>
    <w:p w14:paraId="3680B770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8. Боюсь даже думать о том, как мой ребенок будет обходиться без дневного сна. </w:t>
      </w:r>
    </w:p>
    <w:p w14:paraId="030A119E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9. Мой ребенок часто плачет, когда к нему обращается незнакомый взрослый человек. </w:t>
      </w:r>
    </w:p>
    <w:p w14:paraId="34528A47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lastRenderedPageBreak/>
        <w:t xml:space="preserve">10. Мой ребенок не ходит в детский сад и никогда не расстается с матерью. </w:t>
      </w:r>
    </w:p>
    <w:p w14:paraId="5D8FA241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11. Начальная школа, по-моему, редко способна чему-либо научить ребенка. </w:t>
      </w:r>
    </w:p>
    <w:p w14:paraId="6A508DFF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12. Я опасаюсь, что дети будут дразнить моего ребенка. </w:t>
      </w:r>
    </w:p>
    <w:p w14:paraId="2F646F8A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13. Мой малыш, по-моему, значительно слабее своих сверстников. </w:t>
      </w:r>
    </w:p>
    <w:p w14:paraId="3B17DD4C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14. Боюсь, что учительница не имеет возможности оценить успехи каждого ребенка. </w:t>
      </w:r>
    </w:p>
    <w:p w14:paraId="1D91701F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15. Мой ребенок часто говорит: «Мама, мы пойдем в школу вместе!»</w:t>
      </w:r>
    </w:p>
    <w:p w14:paraId="6F8721FC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Занесите свои ответы в табличку: если Вы согласны с утверждением, поставьте крестик после косой черты, если не согласны, оставьте клетку пустой. </w:t>
      </w:r>
    </w:p>
    <w:p w14:paraId="69E3837E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1. 2. 3. 4. 5.</w:t>
      </w:r>
    </w:p>
    <w:p w14:paraId="58386964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1/ 2/ 3/ 4/ 5/</w:t>
      </w:r>
    </w:p>
    <w:p w14:paraId="072FFB65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6/ 7/ 8/ 9/ 10/</w:t>
      </w:r>
    </w:p>
    <w:p w14:paraId="56CC11E7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11/ 12/ 13/ / 15/</w:t>
      </w:r>
    </w:p>
    <w:p w14:paraId="08ACAC0D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Результаты тестирования:</w:t>
      </w:r>
    </w:p>
    <w:p w14:paraId="63512FFC" w14:textId="51CB8711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до 4 баллов — это означает, что у Вас есть все основания оптимистично ждать первого сентября - по крайней мере, сами вполне готовы к школьной жизни Вашего ребенка;</w:t>
      </w:r>
    </w:p>
    <w:p w14:paraId="3CAAB867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5-10 баллов - лучше подготовиться к возможным трудностям заранее;</w:t>
      </w:r>
    </w:p>
    <w:p w14:paraId="7C7129CC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10 баллов и больше - было бы неплохо посоветоваться с детским психологом. </w:t>
      </w:r>
    </w:p>
    <w:p w14:paraId="1C5D63E8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А теперь обратим внимание на то, в каких столбцах</w:t>
      </w:r>
    </w:p>
    <w:p w14:paraId="45CE8B3B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получено 2 или 3 крестика.</w:t>
      </w:r>
    </w:p>
    <w:p w14:paraId="1FC02902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1 -необходимо больше заниматься играми и заданиями, развивающими память, внимание, тонкую моторику. </w:t>
      </w:r>
    </w:p>
    <w:p w14:paraId="29F1EBA6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2 -нужно обратить внимание на то, умеет ли Ваш ребенок общаться с другими детьми. </w:t>
      </w:r>
    </w:p>
    <w:p w14:paraId="40EA0271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3 -предвидятся сложности, связанные со здоровьем ребенка, но еще есть время заняться закаливанием и общеукрепляющими упражнениями.</w:t>
      </w:r>
    </w:p>
    <w:p w14:paraId="6C6C794C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4 - есть опасения, что ребенок не найдет контакта с учительницей, надо обратить внимание на сюжетные игры.</w:t>
      </w:r>
    </w:p>
    <w:p w14:paraId="1876470E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5 - ваш ребенок недостаточно самостоятелен, вероятно, он излишне привязан к матери.</w:t>
      </w:r>
    </w:p>
    <w:p w14:paraId="0C90B40A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78FD8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Сейчас хотелось бы Вам показать какие игры и упражнения мы используем в ДОУ с Вашими детьми (показ слайдов).</w:t>
      </w:r>
    </w:p>
    <w:p w14:paraId="1C5FBE77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-Какие игры Вы знаете?</w:t>
      </w:r>
    </w:p>
    <w:p w14:paraId="3A3155C4" w14:textId="556D458C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- Какие игры у Вас есть дома, в какие игры Вы играете дома совместно с детьми?</w:t>
      </w:r>
    </w:p>
    <w:p w14:paraId="43D6BAFF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Но, чтобы научить детей - следует научиться самому взрослому.</w:t>
      </w:r>
    </w:p>
    <w:p w14:paraId="24295AA5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Сегодня я хочу Вам предложить игры и упражнения для подготовки детей к школе без особых (специальных) затрат. </w:t>
      </w:r>
    </w:p>
    <w:p w14:paraId="6187433B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Мы будем сами выполнять эти задания, т.е. - играть в те игры, которые так необходимы вашим детям, чтобы подготовиться к школе.</w:t>
      </w:r>
    </w:p>
    <w:p w14:paraId="1D2B1FBA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В конце нашей встречи Вам будут предложены памятки, тренировочные игры и упражнения.</w:t>
      </w:r>
    </w:p>
    <w:p w14:paraId="600B319C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Упражнение на развитие произвольного внимания:</w:t>
      </w:r>
    </w:p>
    <w:p w14:paraId="287B246F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1D386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Игра «10 квадратов»</w:t>
      </w:r>
    </w:p>
    <w:p w14:paraId="252FE215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Предложите ребенку лист бумаги в клетку и цветные карандаши. Дайте задание: нарисовать в ряд 10 квадратов. Когда эта работа будет завершена, предупредите ребенка: «А теперь слушай очень внимательно. Я дам тебе еще одно задание, но произнесу его только один раз. Запомни, что надо будет рисовать и как. Будь внимательным, заштрихуй красным карандашом третий, седьмой и девятый квадраты». Если ребенок переспрашивает, пытается переспросить вас, не уточняйте, важно, чтобы он сделал так, как услышал сам.</w:t>
      </w:r>
    </w:p>
    <w:p w14:paraId="3900FF2B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9EFA8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Задание считается выполненным, если ребенок его безошибочно выполнил самостоятельно. В том случае, если ребенку потребовалась помощь повторите </w:t>
      </w:r>
      <w:r w:rsidRPr="006D33FF">
        <w:rPr>
          <w:rFonts w:ascii="Times New Roman" w:hAnsi="Times New Roman" w:cs="Times New Roman"/>
          <w:sz w:val="24"/>
          <w:szCs w:val="24"/>
        </w:rPr>
        <w:lastRenderedPageBreak/>
        <w:t>упражнение на следующий день, изменив условия (предложите нарисовать 10 треугольников или кругов и закрасить синим или желтым карандашом 2, 4, 7 фигуру).</w:t>
      </w:r>
    </w:p>
    <w:p w14:paraId="0D7BF479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E83EC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Если ребенок справился с первым заданием, можно продолжить работу, постепенно усложняя задания.</w:t>
      </w:r>
    </w:p>
    <w:p w14:paraId="2FF7D6E4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BC0B8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Дайте ребенку задание вычеркнуть в каком-либо тексте все буквы</w:t>
      </w:r>
      <w:proofErr w:type="gramStart"/>
      <w:r w:rsidRPr="006D33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D33FF">
        <w:rPr>
          <w:rFonts w:ascii="Times New Roman" w:hAnsi="Times New Roman" w:cs="Times New Roman"/>
          <w:sz w:val="24"/>
          <w:szCs w:val="24"/>
        </w:rPr>
        <w:t>, буквы И обвести в кружок, буквы Д подчеркнуть.</w:t>
      </w:r>
    </w:p>
    <w:p w14:paraId="415E7BAB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Д/игра: Разбери фигуры по признаку.</w:t>
      </w:r>
    </w:p>
    <w:p w14:paraId="60BB29DC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C4AB5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- Какие геометрические фигуры вы видите, назовите?</w:t>
      </w:r>
    </w:p>
    <w:p w14:paraId="5FE5D1F6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- На столе лежат разные геометрические фигуры, возьмите по одной фигуре и разделитесь по группам. По каким признакам можно разделить фигуры? (по форме, по цветам, по величине)</w:t>
      </w:r>
    </w:p>
    <w:p w14:paraId="4428EA1F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33FF">
        <w:rPr>
          <w:rFonts w:ascii="Times New Roman" w:hAnsi="Times New Roman" w:cs="Times New Roman"/>
          <w:sz w:val="24"/>
          <w:szCs w:val="24"/>
        </w:rPr>
        <w:t>(родители берут по фигуре и делятся произвольно по группам, затем объясняют свои действия.</w:t>
      </w:r>
      <w:proofErr w:type="gramEnd"/>
      <w:r w:rsidRPr="006D33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3FF">
        <w:rPr>
          <w:rFonts w:ascii="Times New Roman" w:hAnsi="Times New Roman" w:cs="Times New Roman"/>
          <w:sz w:val="24"/>
          <w:szCs w:val="24"/>
        </w:rPr>
        <w:t>Игра продолжается со сменой фигур 3-4 раза).</w:t>
      </w:r>
      <w:proofErr w:type="gramEnd"/>
    </w:p>
    <w:p w14:paraId="5A2FDCB5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Игры </w:t>
      </w:r>
      <w:proofErr w:type="gramStart"/>
      <w:r w:rsidRPr="006D33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33FF">
        <w:rPr>
          <w:rFonts w:ascii="Times New Roman" w:hAnsi="Times New Roman" w:cs="Times New Roman"/>
          <w:sz w:val="24"/>
          <w:szCs w:val="24"/>
        </w:rPr>
        <w:t xml:space="preserve"> счётными палочками.</w:t>
      </w:r>
    </w:p>
    <w:p w14:paraId="7932FA92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3A5AE" w14:textId="039BC6BC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- Для чего нужны счётные палочки детям дошкольного и младшего школьного возраста?</w:t>
      </w:r>
    </w:p>
    <w:p w14:paraId="6F4FF015" w14:textId="2FD988CA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- Так же из счётных палочек можно выложить различные фигуры и предметы. Давайте поиграем. Я буду вам называть фигуру, а Вы должны её выложить. Выложите 2 треугольника из 5 палочек, 2 прямоугольника из 5 палочек, 2 квадрата из 7 палочек</w:t>
      </w:r>
      <w:proofErr w:type="gramStart"/>
      <w:r w:rsidRPr="006D33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33F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33F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33FF">
        <w:rPr>
          <w:rFonts w:ascii="Times New Roman" w:hAnsi="Times New Roman" w:cs="Times New Roman"/>
          <w:sz w:val="24"/>
          <w:szCs w:val="24"/>
        </w:rPr>
        <w:t>оказ фигур на слайдах)</w:t>
      </w:r>
    </w:p>
    <w:p w14:paraId="4DDDB0C0" w14:textId="1D31F8BB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- Скажите, что развивается у детей играя </w:t>
      </w:r>
      <w:proofErr w:type="gramStart"/>
      <w:r w:rsidRPr="006D33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33FF">
        <w:rPr>
          <w:rFonts w:ascii="Times New Roman" w:hAnsi="Times New Roman" w:cs="Times New Roman"/>
          <w:sz w:val="24"/>
          <w:szCs w:val="24"/>
        </w:rPr>
        <w:t xml:space="preserve"> счётными палочками?</w:t>
      </w:r>
    </w:p>
    <w:p w14:paraId="7EF03FA8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Математическая игра-конструктор «</w:t>
      </w:r>
      <w:proofErr w:type="spellStart"/>
      <w:r w:rsidRPr="006D33FF">
        <w:rPr>
          <w:rFonts w:ascii="Times New Roman" w:hAnsi="Times New Roman" w:cs="Times New Roman"/>
          <w:sz w:val="24"/>
          <w:szCs w:val="24"/>
        </w:rPr>
        <w:t>Колумбово</w:t>
      </w:r>
      <w:proofErr w:type="spellEnd"/>
      <w:r w:rsidRPr="006D33FF">
        <w:rPr>
          <w:rFonts w:ascii="Times New Roman" w:hAnsi="Times New Roman" w:cs="Times New Roman"/>
          <w:sz w:val="24"/>
          <w:szCs w:val="24"/>
        </w:rPr>
        <w:t xml:space="preserve"> яйцо»</w:t>
      </w:r>
    </w:p>
    <w:p w14:paraId="2C25A6CA" w14:textId="08096C26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33FF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6D33FF">
        <w:rPr>
          <w:rFonts w:ascii="Times New Roman" w:hAnsi="Times New Roman" w:cs="Times New Roman"/>
          <w:sz w:val="24"/>
          <w:szCs w:val="24"/>
        </w:rPr>
        <w:t xml:space="preserve"> для детей 3-8 лет. В нее можно играть, составляя из частей </w:t>
      </w:r>
      <w:proofErr w:type="spellStart"/>
      <w:r w:rsidRPr="006D33FF">
        <w:rPr>
          <w:rFonts w:ascii="Times New Roman" w:hAnsi="Times New Roman" w:cs="Times New Roman"/>
          <w:sz w:val="24"/>
          <w:szCs w:val="24"/>
        </w:rPr>
        <w:t>Колумбова</w:t>
      </w:r>
      <w:proofErr w:type="spellEnd"/>
      <w:r w:rsidRPr="006D33FF">
        <w:rPr>
          <w:rFonts w:ascii="Times New Roman" w:hAnsi="Times New Roman" w:cs="Times New Roman"/>
          <w:sz w:val="24"/>
          <w:szCs w:val="24"/>
        </w:rPr>
        <w:t xml:space="preserve"> Яйца забавные фигурки всевозможных предметов, птиц и зверей.</w:t>
      </w:r>
    </w:p>
    <w:p w14:paraId="3B7C4DFA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84B4F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 При этом нужно придерживаться простых правил.</w:t>
      </w:r>
    </w:p>
    <w:p w14:paraId="079C412A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1. Части конструктора должны соединяться таким образом, чтобы они не перекрывали друг другу.</w:t>
      </w:r>
    </w:p>
    <w:p w14:paraId="107C985D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2. В составленной фигурке должны быть использованы все части конструктора.                  </w:t>
      </w:r>
    </w:p>
    <w:p w14:paraId="41880267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Игра имеет четыре уровня сложности. Предлагаю сложить по одной фигуре с каждого уровня по образцу (фигуры представлены на слайдах).</w:t>
      </w:r>
    </w:p>
    <w:p w14:paraId="19D10D26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23B95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46F42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Игры на операции аналитического мышления. Словесные игры</w:t>
      </w:r>
    </w:p>
    <w:p w14:paraId="0FD6F0C2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Игра «Правая - левая»</w:t>
      </w:r>
    </w:p>
    <w:p w14:paraId="11A2D208" w14:textId="211FD815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Цель: совершенствовать процесс концентрации и переключения внимания, слуховое восприятие, ориентирование в пространстве, речевые навыки и активизацию взаимодействия полушарий мозга.</w:t>
      </w:r>
    </w:p>
    <w:p w14:paraId="2E602B10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Описание игры.</w:t>
      </w:r>
    </w:p>
    <w:p w14:paraId="30A98595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Взрослый читает ряд слов с твёрдыми и мягкими согласными в конце слова. В паузах между словами ребёнок поднимает руку: правую - если окончание твёрдое и левую, если окончание мягкое.</w:t>
      </w:r>
    </w:p>
    <w:p w14:paraId="46F78182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- Давайте поиграем, будьте внимательны!</w:t>
      </w:r>
    </w:p>
    <w:p w14:paraId="68696DE7" w14:textId="763C4D95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Игра «Да - нитка?»</w:t>
      </w:r>
    </w:p>
    <w:p w14:paraId="2D934EA5" w14:textId="001A645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Цель: формировать у ребёнка способность к аналитическим операциям мышления, обогащать словарный запас, связную речь.</w:t>
      </w:r>
    </w:p>
    <w:p w14:paraId="45EFFA31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Условие игры: на вопросы можно отвечать только «Да» или «Нет». Взрослый загадывает предмет. Ребёнок задаёт вопросы, например: «Он живой или нет?», далее, если неживой: </w:t>
      </w:r>
      <w:r w:rsidRPr="006D33FF">
        <w:rPr>
          <w:rFonts w:ascii="Times New Roman" w:hAnsi="Times New Roman" w:cs="Times New Roman"/>
          <w:sz w:val="24"/>
          <w:szCs w:val="24"/>
        </w:rPr>
        <w:lastRenderedPageBreak/>
        <w:t>«Он сделан человеком или нет?» и т. д. Затем взрослый и ребёнок меняются ролями (игра с родителями, отгаданный предмет показываю на картинке).</w:t>
      </w:r>
    </w:p>
    <w:p w14:paraId="3B57F7FC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14:paraId="38D14F05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Упражнение «Школьное будущее моего ребенка».</w:t>
      </w:r>
    </w:p>
    <w:p w14:paraId="60A72430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 xml:space="preserve">Главный совет, который могут дать педагоги родителям будущих первоклассников, - любите своего ребенка таким, какой он есть, уважайте его индивидуальность, будьте внимательными к его жизни, к его настроению, желаниям. Я предлагаю вашему вниманию следующее упражнение. Я зачитаю несколько незаконченных предложений, которые вам необходимо завершить. Правило одно - заканчивать предложение надо сразу, не задумываясь. Правильных или неправильных ответов здесь быть не может, любой ответ, </w:t>
      </w:r>
      <w:proofErr w:type="gramStart"/>
      <w:r w:rsidRPr="006D33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D33FF">
        <w:rPr>
          <w:rFonts w:ascii="Times New Roman" w:hAnsi="Times New Roman" w:cs="Times New Roman"/>
          <w:sz w:val="24"/>
          <w:szCs w:val="24"/>
        </w:rPr>
        <w:t xml:space="preserve"> как правило, то что первым приходит в голову – это и есть настоящее ваше мнение, позволит вам глубже взглянуть на отношения с ребенком, осознать свою роль в его жизни. </w:t>
      </w:r>
    </w:p>
    <w:p w14:paraId="07242367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• В школе мой ребенок будет…</w:t>
      </w:r>
    </w:p>
    <w:p w14:paraId="106ED15B" w14:textId="721E1A22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• Меня волнуют предстоящие перемены, потому что…</w:t>
      </w:r>
    </w:p>
    <w:p w14:paraId="0662469C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• Когда моего ребенка укоряют, я…</w:t>
      </w:r>
    </w:p>
    <w:p w14:paraId="033B8B25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• Когда ребенок пойдет в первый класс…</w:t>
      </w:r>
    </w:p>
    <w:p w14:paraId="1E55ADF6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• Когда он получит пятерку, я…</w:t>
      </w:r>
    </w:p>
    <w:p w14:paraId="57FF6D97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• Я думаю, что школа для моего ребенка…</w:t>
      </w:r>
    </w:p>
    <w:p w14:paraId="7D1C25AD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E464C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Теперь перечитайте каждое предложение еще раз и задумайтесь, совпадают ли ваши предположения с возможностями вашего ребенка, какое значение именно для вас имеют различные аспекты школьной жизни ребенка, и какие ожидания вы связываете с его поступлением в школу.</w:t>
      </w:r>
    </w:p>
    <w:p w14:paraId="22C3BD5C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IV. Рефлексия.</w:t>
      </w:r>
    </w:p>
    <w:p w14:paraId="4A4442BF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16870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- Большое спасибо всем. Благодарю вас за участие.</w:t>
      </w:r>
    </w:p>
    <w:p w14:paraId="11D05C5E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Родителям раздаются бланки для обратной связи, где участники тренинга отвечают на вопросы:</w:t>
      </w:r>
    </w:p>
    <w:p w14:paraId="01744729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• Полезной ли была сегодняшняя встреча?</w:t>
      </w:r>
    </w:p>
    <w:p w14:paraId="64DAAE88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• Изменилось ли ваше представление о проблеме готовности ребенка к школе?</w:t>
      </w:r>
    </w:p>
    <w:p w14:paraId="346691EB" w14:textId="77777777" w:rsidR="006D33FF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• Изменилось ли Ваше видение родительской помощи на этапе подготовки ребенка к школе?</w:t>
      </w:r>
    </w:p>
    <w:p w14:paraId="7A4E49B5" w14:textId="5DF8A2A3" w:rsidR="003919F7" w:rsidRPr="006D33FF" w:rsidRDefault="006D33FF" w:rsidP="006D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FF">
        <w:rPr>
          <w:rFonts w:ascii="Times New Roman" w:hAnsi="Times New Roman" w:cs="Times New Roman"/>
          <w:sz w:val="24"/>
          <w:szCs w:val="24"/>
        </w:rPr>
        <w:t>• Ваши пожелания организаторам?</w:t>
      </w:r>
    </w:p>
    <w:sectPr w:rsidR="003919F7" w:rsidRPr="006D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FF"/>
    <w:rsid w:val="0038075E"/>
    <w:rsid w:val="003919F7"/>
    <w:rsid w:val="006D33FF"/>
    <w:rsid w:val="00D71960"/>
    <w:rsid w:val="00D9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A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3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3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3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33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33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33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33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33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33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33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3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3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3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33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33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33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3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33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33FF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3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3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3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33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33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33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33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33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33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33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3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3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3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33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33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33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3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33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3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1883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Мария Васильевна</cp:lastModifiedBy>
  <cp:revision>4</cp:revision>
  <dcterms:created xsi:type="dcterms:W3CDTF">2025-02-26T14:57:00Z</dcterms:created>
  <dcterms:modified xsi:type="dcterms:W3CDTF">2025-03-03T03:00:00Z</dcterms:modified>
</cp:coreProperties>
</file>